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eastAsia="宋体" w:cs="Arial"/>
          <w:b/>
          <w:bCs/>
          <w:sz w:val="32"/>
          <w:szCs w:val="32"/>
          <w:shd w:val="clear" w:color="auto" w:fill="FFFFFF"/>
        </w:rPr>
        <w:t>浙江工商职业技术学院教育培训公示</w:t>
      </w:r>
    </w:p>
    <w:p>
      <w:pPr>
        <w:rPr>
          <w:rFonts w:ascii="宋体" w:hAnsi="宋体" w:eastAsia="宋体" w:cs="Arial"/>
          <w:b/>
          <w:bCs/>
          <w:sz w:val="28"/>
          <w:szCs w:val="28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培训项目名称：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 xml:space="preserve">经管之家学术培训《机器学习及 Python </w:t>
      </w:r>
      <w:r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  <w:t xml:space="preserve">应用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 xml:space="preserve">》 </w:t>
      </w:r>
    </w:p>
    <w:p>
      <w:pPr>
        <w:widowControl/>
        <w:shd w:val="clear" w:color="auto" w:fill="FFFFFF"/>
        <w:jc w:val="left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培训组织单位：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北京国富如荷网络科技有限公司</w:t>
      </w:r>
    </w:p>
    <w:p>
      <w:pPr>
        <w:widowControl/>
        <w:shd w:val="clear" w:color="auto" w:fill="FFFFFF"/>
        <w:jc w:val="left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参训人员：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史旦雯 马于程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所在部门：</w:t>
      </w:r>
      <w:r>
        <w:rPr>
          <w:rFonts w:hint="eastAsia" w:ascii="宋体" w:hAnsi="宋体" w:eastAsia="宋体" w:cs="Arial"/>
          <w:kern w:val="0"/>
          <w:sz w:val="28"/>
          <w:szCs w:val="28"/>
        </w:rPr>
        <w:t>经济管理学院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培训地点：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北京市海淀区西土城路 10 号</w:t>
      </w:r>
    </w:p>
    <w:p>
      <w:pPr>
        <w:widowControl/>
        <w:shd w:val="clear" w:color="auto" w:fill="FFFFFF"/>
        <w:jc w:val="left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培训时间：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7.18-7.21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培训天数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: 4</w:t>
      </w:r>
      <w:r>
        <w:rPr>
          <w:rFonts w:hint="eastAsia" w:ascii="宋体" w:hAnsi="宋体" w:eastAsia="宋体" w:cs="Arial"/>
          <w:kern w:val="0"/>
          <w:sz w:val="28"/>
          <w:szCs w:val="28"/>
        </w:rPr>
        <w:t>天</w:t>
      </w:r>
    </w:p>
    <w:p>
      <w:pPr>
        <w:widowControl/>
        <w:shd w:val="clear" w:color="auto" w:fill="FFFFFF"/>
        <w:jc w:val="left"/>
        <w:rPr>
          <w:rFonts w:hint="default" w:ascii="宋体" w:hAnsi="宋体" w:eastAsia="宋体" w:cs="Arial"/>
          <w:kern w:val="0"/>
          <w:sz w:val="28"/>
          <w:szCs w:val="28"/>
          <w:lang w:val="en-US" w:eastAsia="zh-CN"/>
        </w:rPr>
      </w:pPr>
      <w:r>
        <w:rPr>
          <w:rFonts w:ascii="宋体" w:hAnsi="宋体" w:eastAsia="宋体" w:cs="Arial"/>
          <w:kern w:val="0"/>
          <w:sz w:val="28"/>
          <w:szCs w:val="28"/>
        </w:rPr>
        <w:t>培训费总额（培训费金额+培训期间住宿费）：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5200+2500=7700</w:t>
      </w:r>
      <w:r>
        <w:rPr>
          <w:rFonts w:hint="eastAsia" w:ascii="宋体" w:hAnsi="宋体" w:eastAsia="宋体" w:cs="Arial"/>
          <w:kern w:val="0"/>
          <w:sz w:val="28"/>
          <w:szCs w:val="28"/>
        </w:rPr>
        <w:t>元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/人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公示期限（3天）</w:t>
      </w:r>
      <w:r>
        <w:rPr>
          <w:rFonts w:hint="eastAsia" w:ascii="宋体" w:hAnsi="宋体" w:eastAsia="宋体" w:cs="Arial"/>
          <w:kern w:val="0"/>
          <w:sz w:val="28"/>
          <w:szCs w:val="28"/>
        </w:rPr>
        <w:t>：2</w:t>
      </w:r>
      <w:r>
        <w:rPr>
          <w:rFonts w:ascii="宋体" w:hAnsi="宋体" w:eastAsia="宋体" w:cs="Arial"/>
          <w:kern w:val="0"/>
          <w:sz w:val="28"/>
          <w:szCs w:val="28"/>
        </w:rPr>
        <w:t>02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8"/>
          <w:szCs w:val="28"/>
        </w:rPr>
        <w:t>年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Arial"/>
          <w:kern w:val="0"/>
          <w:sz w:val="28"/>
          <w:szCs w:val="28"/>
        </w:rPr>
        <w:t>日——</w:t>
      </w:r>
      <w:r>
        <w:rPr>
          <w:rFonts w:ascii="宋体" w:hAnsi="宋体" w:eastAsia="宋体" w:cs="Arial"/>
          <w:kern w:val="0"/>
          <w:sz w:val="28"/>
          <w:szCs w:val="28"/>
        </w:rPr>
        <w:t>202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Arial"/>
          <w:kern w:val="0"/>
          <w:sz w:val="28"/>
          <w:szCs w:val="28"/>
        </w:rPr>
        <w:t>年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8"/>
          <w:szCs w:val="28"/>
        </w:rPr>
        <w:t>月</w:t>
      </w:r>
      <w:r>
        <w:rPr>
          <w:rFonts w:hint="eastAsia" w:ascii="宋体" w:hAnsi="宋体" w:eastAsia="宋体" w:cs="Arial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Arial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jc w:val="left"/>
        <w:rPr>
          <w:rFonts w:ascii="宋体" w:hAnsi="宋体" w:eastAsia="宋体" w:cs="Arial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监督联系人：施月红</w:t>
      </w:r>
      <w:r>
        <w:rPr>
          <w:rFonts w:hint="eastAsia" w:ascii="宋体" w:hAnsi="宋体" w:eastAsia="宋体" w:cs="Arial"/>
          <w:kern w:val="0"/>
          <w:sz w:val="28"/>
          <w:szCs w:val="28"/>
        </w:rPr>
        <w:t xml:space="preserve"> </w:t>
      </w:r>
      <w:r>
        <w:rPr>
          <w:rFonts w:ascii="宋体" w:hAnsi="宋体" w:eastAsia="宋体" w:cs="Arial"/>
          <w:kern w:val="0"/>
          <w:sz w:val="28"/>
          <w:szCs w:val="28"/>
        </w:rPr>
        <w:t xml:space="preserve"> 任冀波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Arial"/>
          <w:kern w:val="0"/>
          <w:sz w:val="28"/>
          <w:szCs w:val="28"/>
        </w:rPr>
        <w:t>监督联系电话：87422020  87422018</w:t>
      </w:r>
    </w:p>
    <w:p>
      <w:pPr>
        <w:rPr>
          <w:rFonts w:ascii="宋体" w:hAnsi="宋体" w:eastAsia="宋体" w:cs="Arial"/>
          <w:b/>
          <w:bCs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ngXia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AF2452"/>
    <w:rsid w:val="00135468"/>
    <w:rsid w:val="00277318"/>
    <w:rsid w:val="005B2AD5"/>
    <w:rsid w:val="0069231B"/>
    <w:rsid w:val="006D0A18"/>
    <w:rsid w:val="00AF2452"/>
    <w:rsid w:val="0123048E"/>
    <w:rsid w:val="1F5062D9"/>
    <w:rsid w:val="24D86ED0"/>
    <w:rsid w:val="342553A2"/>
    <w:rsid w:val="41C97730"/>
    <w:rsid w:val="4DE7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227</Characters>
  <Lines>1</Lines>
  <Paragraphs>1</Paragraphs>
  <TotalTime>54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2023-07-10T07:28:00Z</dcterms:created>
  <dc:creator>马 于程</dc:creator>
  <cp:lastModifiedBy>Arashi</cp:lastModifiedBy>
  <dcterms:modified xsi:type="dcterms:W3CDTF">2024-06-16T02:27:19Z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5F30061019C54CB4A2213693BE2F0039_12</vt:lpwstr>
  </property>
</Properties>
</file>